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B7" w:rsidRDefault="00506636" w:rsidP="003F31B7">
      <w:pPr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3F31B7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747B83" w:rsidRDefault="00506636" w:rsidP="00747B83">
      <w:pPr>
        <w:shd w:val="clear" w:color="auto" w:fill="FFFFFF"/>
        <w:jc w:val="center"/>
        <w:textAlignment w:val="baseline"/>
        <w:outlineLvl w:val="0"/>
        <w:rPr>
          <w:b/>
          <w:sz w:val="36"/>
          <w:szCs w:val="36"/>
        </w:rPr>
      </w:pPr>
      <w:r>
        <w:fldChar w:fldCharType="end"/>
      </w:r>
    </w:p>
    <w:p w:rsidR="00C52328" w:rsidRDefault="00C52328" w:rsidP="00C52328">
      <w:pPr>
        <w:jc w:val="center"/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C52328" w:rsidRDefault="00C52328" w:rsidP="00C52328">
      <w:pPr>
        <w:pStyle w:val="3"/>
        <w:spacing w:before="0"/>
        <w:jc w:val="center"/>
        <w:rPr>
          <w:b w:val="0"/>
          <w:bCs w:val="0"/>
          <w:sz w:val="30"/>
          <w:szCs w:val="30"/>
          <w:u w:val="single"/>
        </w:rPr>
      </w:pP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Как снять с кадастрового уч</w:t>
      </w:r>
      <w:r w:rsidR="00B369C0"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ета жилой дом</w:t>
      </w: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?</w:t>
      </w:r>
    </w:p>
    <w:p w:rsidR="00C52328" w:rsidRDefault="00C52328" w:rsidP="00C52328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aps/>
          <w:color w:val="000000"/>
          <w:spacing w:val="15"/>
          <w:kern w:val="36"/>
          <w:sz w:val="28"/>
          <w:szCs w:val="28"/>
        </w:rPr>
      </w:pPr>
      <w:r>
        <w:fldChar w:fldCharType="end"/>
      </w:r>
    </w:p>
    <w:p w:rsidR="00C52328" w:rsidRPr="00C52328" w:rsidRDefault="00C52328" w:rsidP="00BA1B9D">
      <w:pPr>
        <w:pStyle w:val="ConsPlusNormal"/>
        <w:jc w:val="both"/>
        <w:outlineLvl w:val="1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</w:t>
      </w:r>
      <w:r w:rsidR="00AD4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жилой 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</w:t>
      </w:r>
      <w:r w:rsidR="00AD4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прекратил существование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данный объект недвижимости необходимо снять с государственного кадастрового учета и прекратить право собственности на него.</w:t>
      </w:r>
    </w:p>
    <w:p w:rsidR="00C52328" w:rsidRPr="00C52328" w:rsidRDefault="00C52328" w:rsidP="00BA1B9D">
      <w:pPr>
        <w:pStyle w:val="ConsPlusNormal"/>
        <w:jc w:val="both"/>
        <w:outlineLvl w:val="1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Для </w:t>
      </w:r>
      <w:r w:rsidR="00AD439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этого </w:t>
      </w: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необходимо обратиться в любой офис МФЦ и </w:t>
      </w: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подать заявление.</w:t>
      </w:r>
    </w:p>
    <w:p w:rsidR="00AD439A" w:rsidRDefault="00C52328" w:rsidP="00BA1B9D">
      <w:pPr>
        <w:pStyle w:val="ConsPlusNormal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AD439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    </w:t>
      </w: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Е</w:t>
      </w:r>
      <w:r w:rsidRPr="00C5232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сли на такой объект зарегистрировано право собственности, то заявление подается одновременно и на снятие с кадастрового учета, и на регистрацию прекращения права собственности, а если у объекта несколько собственников, то заявление подается всеми правообла</w:t>
      </w:r>
      <w:r w:rsidR="00E5136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дателями</w:t>
      </w:r>
      <w:r w:rsidRPr="00C5232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. </w:t>
      </w:r>
    </w:p>
    <w:p w:rsidR="00C52328" w:rsidRPr="00C52328" w:rsidRDefault="00AD439A" w:rsidP="00BA1B9D">
      <w:pPr>
        <w:pStyle w:val="ConsPlusNormal"/>
        <w:jc w:val="both"/>
        <w:outlineLvl w:val="1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     </w:t>
      </w:r>
      <w:r w:rsidR="00C52328"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К заявлению необходимо приложить акт обследования</w:t>
      </w:r>
      <w:r w:rsidR="00C52328"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данный документ подтверждает прекращения существования объекта недвижимости и составляется кадастровым инженером.</w:t>
      </w:r>
    </w:p>
    <w:p w:rsidR="00C52328" w:rsidRPr="00C52328" w:rsidRDefault="00C52328" w:rsidP="00BA1B9D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После принятия положительного решения </w:t>
      </w:r>
      <w:r w:rsidR="00430ED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жилой дом</w:t>
      </w: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снимается с учета, а владелец получает выписку из Единого государственного реестра недвижимости.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20C7B" w:rsidRPr="00C52328" w:rsidRDefault="00C52328" w:rsidP="00BA1B9D">
      <w:pPr>
        <w:jc w:val="both"/>
        <w:rPr>
          <w:color w:val="202124"/>
          <w:sz w:val="28"/>
          <w:szCs w:val="28"/>
          <w:shd w:val="clear" w:color="auto" w:fill="FFFFFF"/>
        </w:rPr>
      </w:pPr>
      <w:r w:rsidRPr="00C52328">
        <w:rPr>
          <w:color w:val="333333"/>
          <w:sz w:val="28"/>
          <w:szCs w:val="28"/>
          <w:shd w:val="clear" w:color="auto" w:fill="FFFFFF"/>
        </w:rPr>
        <w:t xml:space="preserve">     В снятии с учета</w:t>
      </w:r>
      <w:r w:rsidR="00BA1B9D">
        <w:rPr>
          <w:color w:val="333333"/>
          <w:sz w:val="28"/>
          <w:szCs w:val="28"/>
          <w:shd w:val="clear" w:color="auto" w:fill="FFFFFF"/>
        </w:rPr>
        <w:t xml:space="preserve"> объекта</w:t>
      </w:r>
      <w:r w:rsidRPr="00C52328">
        <w:rPr>
          <w:color w:val="333333"/>
          <w:sz w:val="28"/>
          <w:szCs w:val="28"/>
          <w:shd w:val="clear" w:color="auto" w:fill="FFFFFF"/>
        </w:rPr>
        <w:t xml:space="preserve">, прежде всего, должен быть заинтересован сам собственник. Если </w:t>
      </w:r>
      <w:r w:rsidR="00BA1B9D">
        <w:rPr>
          <w:color w:val="333333"/>
          <w:sz w:val="28"/>
          <w:szCs w:val="28"/>
          <w:shd w:val="clear" w:color="auto" w:fill="FFFFFF"/>
        </w:rPr>
        <w:t>это</w:t>
      </w:r>
      <w:r w:rsidR="00430ED4">
        <w:rPr>
          <w:color w:val="333333"/>
          <w:sz w:val="28"/>
          <w:szCs w:val="28"/>
          <w:shd w:val="clear" w:color="auto" w:fill="FFFFFF"/>
        </w:rPr>
        <w:t>го</w:t>
      </w:r>
      <w:bookmarkStart w:id="0" w:name="_GoBack"/>
      <w:bookmarkEnd w:id="0"/>
      <w:r w:rsidR="00BA1B9D">
        <w:rPr>
          <w:color w:val="333333"/>
          <w:sz w:val="28"/>
          <w:szCs w:val="28"/>
          <w:shd w:val="clear" w:color="auto" w:fill="FFFFFF"/>
        </w:rPr>
        <w:t xml:space="preserve"> не сделать,</w:t>
      </w:r>
      <w:r w:rsidRPr="00C52328">
        <w:rPr>
          <w:color w:val="333333"/>
          <w:sz w:val="28"/>
          <w:szCs w:val="28"/>
          <w:shd w:val="clear" w:color="auto" w:fill="FFFFFF"/>
        </w:rPr>
        <w:t xml:space="preserve"> то налог на имущество будет продолжать начисляться.</w:t>
      </w:r>
    </w:p>
    <w:p w:rsidR="00747B83" w:rsidRPr="00740D30" w:rsidRDefault="00747B83" w:rsidP="00747B83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252A43" w:rsidRPr="005C263A" w:rsidRDefault="002F3568" w:rsidP="00747B83">
      <w:pPr>
        <w:shd w:val="clear" w:color="auto" w:fill="FFFFFF"/>
        <w:jc w:val="center"/>
        <w:textAlignment w:val="baseline"/>
        <w:outlineLvl w:val="0"/>
        <w:rPr>
          <w:color w:val="656971"/>
          <w:sz w:val="28"/>
          <w:szCs w:val="28"/>
          <w:shd w:val="clear" w:color="auto" w:fill="FFFFFF"/>
        </w:rPr>
      </w:pPr>
      <w:r w:rsidRPr="005C263A">
        <w:rPr>
          <w:color w:val="656971"/>
          <w:sz w:val="28"/>
          <w:szCs w:val="28"/>
          <w:shd w:val="clear" w:color="auto" w:fill="FFFFFF"/>
        </w:rPr>
        <w:t xml:space="preserve">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>главный специалист- эксперт,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государственный регистратор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Тальменского</w:t>
      </w:r>
      <w:proofErr w:type="spellEnd"/>
      <w:r w:rsidRPr="00786F28">
        <w:rPr>
          <w:sz w:val="28"/>
          <w:szCs w:val="28"/>
        </w:rPr>
        <w:t xml:space="preserve"> отдела Управления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Росреестра</w:t>
      </w:r>
      <w:proofErr w:type="spellEnd"/>
      <w:r w:rsidRPr="00786F28">
        <w:rPr>
          <w:sz w:val="28"/>
          <w:szCs w:val="28"/>
        </w:rPr>
        <w:t xml:space="preserve"> по Алтайскому краю</w:t>
      </w:r>
      <w:r w:rsidR="00740D30">
        <w:rPr>
          <w:sz w:val="28"/>
          <w:szCs w:val="28"/>
        </w:rPr>
        <w:t xml:space="preserve">                          </w:t>
      </w:r>
      <w:r w:rsidRPr="00786F28">
        <w:rPr>
          <w:sz w:val="28"/>
          <w:szCs w:val="28"/>
        </w:rPr>
        <w:t xml:space="preserve"> Ольга Викторовна Л</w:t>
      </w:r>
      <w:r w:rsidR="00740D30">
        <w:rPr>
          <w:sz w:val="28"/>
          <w:szCs w:val="28"/>
        </w:rPr>
        <w:t>итвинова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</w:p>
    <w:p w:rsidR="00481482" w:rsidRPr="00786F28" w:rsidRDefault="00481482" w:rsidP="002531D4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8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6B" w:rsidRDefault="004D1B6B" w:rsidP="00DA327D">
      <w:r>
        <w:separator/>
      </w:r>
    </w:p>
  </w:endnote>
  <w:endnote w:type="continuationSeparator" w:id="0">
    <w:p w:rsidR="004D1B6B" w:rsidRDefault="004D1B6B" w:rsidP="00D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6B" w:rsidRDefault="004D1B6B" w:rsidP="00DA327D">
      <w:r>
        <w:separator/>
      </w:r>
    </w:p>
  </w:footnote>
  <w:footnote w:type="continuationSeparator" w:id="0">
    <w:p w:rsidR="004D1B6B" w:rsidRDefault="004D1B6B" w:rsidP="00D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2F" w:rsidRDefault="0050663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B83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430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19"/>
    <w:rsid w:val="000246ED"/>
    <w:rsid w:val="00094C0F"/>
    <w:rsid w:val="000A575B"/>
    <w:rsid w:val="000D2825"/>
    <w:rsid w:val="000E033F"/>
    <w:rsid w:val="000F17EA"/>
    <w:rsid w:val="0012179E"/>
    <w:rsid w:val="001E741F"/>
    <w:rsid w:val="0023272C"/>
    <w:rsid w:val="00252A43"/>
    <w:rsid w:val="002531D4"/>
    <w:rsid w:val="002B5983"/>
    <w:rsid w:val="002C51FD"/>
    <w:rsid w:val="002F3568"/>
    <w:rsid w:val="00320912"/>
    <w:rsid w:val="00361768"/>
    <w:rsid w:val="0039395A"/>
    <w:rsid w:val="003C0509"/>
    <w:rsid w:val="003E6EC1"/>
    <w:rsid w:val="003F31B7"/>
    <w:rsid w:val="004035F9"/>
    <w:rsid w:val="0043064A"/>
    <w:rsid w:val="00430ED4"/>
    <w:rsid w:val="00470D0D"/>
    <w:rsid w:val="00481482"/>
    <w:rsid w:val="00483B3F"/>
    <w:rsid w:val="004D1B6B"/>
    <w:rsid w:val="004F4AD2"/>
    <w:rsid w:val="00506636"/>
    <w:rsid w:val="005254E6"/>
    <w:rsid w:val="00531329"/>
    <w:rsid w:val="005458CA"/>
    <w:rsid w:val="005568B2"/>
    <w:rsid w:val="005C167F"/>
    <w:rsid w:val="005C263A"/>
    <w:rsid w:val="00605DBE"/>
    <w:rsid w:val="00614D49"/>
    <w:rsid w:val="0062369B"/>
    <w:rsid w:val="006501AC"/>
    <w:rsid w:val="006764EE"/>
    <w:rsid w:val="006B3D85"/>
    <w:rsid w:val="006C1A0F"/>
    <w:rsid w:val="006D38BE"/>
    <w:rsid w:val="00740D30"/>
    <w:rsid w:val="00746B2A"/>
    <w:rsid w:val="00747B83"/>
    <w:rsid w:val="007805B8"/>
    <w:rsid w:val="00786F28"/>
    <w:rsid w:val="00791164"/>
    <w:rsid w:val="0080155B"/>
    <w:rsid w:val="008053E8"/>
    <w:rsid w:val="008A4BF4"/>
    <w:rsid w:val="009135E9"/>
    <w:rsid w:val="0092125F"/>
    <w:rsid w:val="0094439A"/>
    <w:rsid w:val="00945F19"/>
    <w:rsid w:val="00947118"/>
    <w:rsid w:val="009816AC"/>
    <w:rsid w:val="00A8429F"/>
    <w:rsid w:val="00AA4CD2"/>
    <w:rsid w:val="00AC415D"/>
    <w:rsid w:val="00AD439A"/>
    <w:rsid w:val="00AD4C81"/>
    <w:rsid w:val="00B369C0"/>
    <w:rsid w:val="00B94522"/>
    <w:rsid w:val="00B96477"/>
    <w:rsid w:val="00BA1B9D"/>
    <w:rsid w:val="00BC1FEA"/>
    <w:rsid w:val="00C02446"/>
    <w:rsid w:val="00C07F28"/>
    <w:rsid w:val="00C41715"/>
    <w:rsid w:val="00C52328"/>
    <w:rsid w:val="00C555C5"/>
    <w:rsid w:val="00C657BB"/>
    <w:rsid w:val="00C85963"/>
    <w:rsid w:val="00C9637E"/>
    <w:rsid w:val="00D01D8E"/>
    <w:rsid w:val="00D04DCA"/>
    <w:rsid w:val="00D06761"/>
    <w:rsid w:val="00D20C7B"/>
    <w:rsid w:val="00D271DC"/>
    <w:rsid w:val="00D43B74"/>
    <w:rsid w:val="00D6517C"/>
    <w:rsid w:val="00D70EA4"/>
    <w:rsid w:val="00DA327D"/>
    <w:rsid w:val="00E24F7C"/>
    <w:rsid w:val="00E32032"/>
    <w:rsid w:val="00E45DED"/>
    <w:rsid w:val="00E51361"/>
    <w:rsid w:val="00E73525"/>
    <w:rsid w:val="00E94674"/>
    <w:rsid w:val="00EC49D0"/>
    <w:rsid w:val="00EC66AF"/>
    <w:rsid w:val="00EE13C5"/>
    <w:rsid w:val="00F425FB"/>
    <w:rsid w:val="00FA2011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Хохлова Ирина Сергеевна</cp:lastModifiedBy>
  <cp:revision>37</cp:revision>
  <dcterms:created xsi:type="dcterms:W3CDTF">2022-12-08T06:19:00Z</dcterms:created>
  <dcterms:modified xsi:type="dcterms:W3CDTF">2023-12-11T06:29:00Z</dcterms:modified>
</cp:coreProperties>
</file>